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58" w:rsidRPr="00C76E91" w:rsidRDefault="00F10A58" w:rsidP="00F10A58">
      <w:pPr>
        <w:pStyle w:val="2"/>
        <w:rPr>
          <w:rFonts w:ascii="Times New Roman" w:hAnsi="Times New Roman" w:hint="default"/>
          <w:sz w:val="32"/>
          <w:szCs w:val="32"/>
        </w:rPr>
      </w:pPr>
      <w:r w:rsidRPr="00C76E91">
        <w:rPr>
          <w:rFonts w:ascii="Times New Roman" w:hAnsi="黑体" w:hint="default"/>
          <w:sz w:val="32"/>
          <w:szCs w:val="32"/>
        </w:rPr>
        <w:t>附件</w:t>
      </w:r>
      <w:r w:rsidRPr="00C76E91">
        <w:rPr>
          <w:rFonts w:ascii="Times New Roman" w:hAnsi="Times New Roman" w:hint="default"/>
          <w:sz w:val="32"/>
          <w:szCs w:val="32"/>
        </w:rPr>
        <w:t>2</w:t>
      </w:r>
    </w:p>
    <w:p w:rsidR="00F10A58" w:rsidRPr="00C76E91" w:rsidRDefault="00F10A58" w:rsidP="00F10A58">
      <w:pPr>
        <w:rPr>
          <w:rFonts w:ascii="Times New Roman" w:hAnsi="Times New Roman"/>
        </w:rPr>
      </w:pPr>
    </w:p>
    <w:p w:rsidR="00F10A58" w:rsidRPr="00C76E91" w:rsidRDefault="00F10A58" w:rsidP="00F10A58">
      <w:pPr>
        <w:pStyle w:val="1"/>
      </w:pPr>
      <w:r w:rsidRPr="00C76E91">
        <w:t>2021</w:t>
      </w:r>
      <w:r w:rsidRPr="00C76E91">
        <w:t>年清明节祭扫情况日报表</w:t>
      </w:r>
    </w:p>
    <w:p w:rsidR="00F10A58" w:rsidRPr="00C76E91" w:rsidRDefault="00F10A58" w:rsidP="00F10A58">
      <w:pPr>
        <w:rPr>
          <w:rFonts w:ascii="Times New Roman" w:eastAsia="仿宋_GB2312" w:hAnsi="Times New Roman"/>
          <w:sz w:val="32"/>
          <w:szCs w:val="32"/>
        </w:rPr>
      </w:pPr>
    </w:p>
    <w:p w:rsidR="00F10A58" w:rsidRPr="00C76E91" w:rsidRDefault="00F10A58" w:rsidP="00F10A58">
      <w:pPr>
        <w:ind w:firstLineChars="100" w:firstLine="320"/>
        <w:rPr>
          <w:rFonts w:ascii="Times New Roman" w:hAnsi="Times New Roman"/>
        </w:rPr>
      </w:pPr>
      <w:r w:rsidRPr="00C76E91">
        <w:rPr>
          <w:rFonts w:ascii="Times New Roman" w:eastAsia="仿宋_GB2312" w:hAnsi="Times New Roman"/>
          <w:sz w:val="32"/>
          <w:szCs w:val="32"/>
        </w:rPr>
        <w:t>单位：</w:t>
      </w:r>
      <w:r w:rsidRPr="00561E4F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</w:t>
      </w:r>
      <w:r w:rsidRPr="00C76E91">
        <w:rPr>
          <w:rFonts w:ascii="Times New Roman" w:eastAsia="仿宋_GB2312" w:hAnsi="Times New Roman"/>
          <w:sz w:val="32"/>
          <w:szCs w:val="32"/>
        </w:rPr>
        <w:t>民政局</w:t>
      </w:r>
      <w:r w:rsidRPr="00C76E91">
        <w:rPr>
          <w:rFonts w:ascii="Times New Roman" w:eastAsia="仿宋_GB2312" w:hAnsi="Times New Roman"/>
          <w:sz w:val="32"/>
          <w:szCs w:val="32"/>
        </w:rPr>
        <w:t xml:space="preserve">        </w:t>
      </w:r>
      <w:r w:rsidRPr="00C76E91">
        <w:rPr>
          <w:rFonts w:ascii="Times New Roman" w:eastAsia="仿宋_GB2312" w:hAnsi="Times New Roman"/>
          <w:sz w:val="32"/>
          <w:szCs w:val="32"/>
        </w:rPr>
        <w:t>填表人：</w:t>
      </w:r>
      <w:r w:rsidRPr="00C76E91">
        <w:rPr>
          <w:rFonts w:ascii="Times New Roman" w:eastAsia="仿宋_GB2312" w:hAnsi="Times New Roman"/>
          <w:sz w:val="32"/>
          <w:szCs w:val="32"/>
        </w:rPr>
        <w:t xml:space="preserve">             </w:t>
      </w:r>
      <w:r w:rsidRPr="00C76E91">
        <w:rPr>
          <w:rFonts w:ascii="Times New Roman" w:eastAsia="仿宋_GB2312" w:hAnsi="Times New Roman"/>
          <w:sz w:val="32"/>
          <w:szCs w:val="32"/>
        </w:rPr>
        <w:t>电话：</w:t>
      </w:r>
      <w:r w:rsidRPr="00C76E91">
        <w:rPr>
          <w:rFonts w:ascii="Times New Roman" w:eastAsia="仿宋_GB2312" w:hAnsi="Times New Roman"/>
          <w:sz w:val="32"/>
          <w:szCs w:val="32"/>
        </w:rPr>
        <w:t xml:space="preserve">             </w:t>
      </w:r>
      <w:r w:rsidRPr="00C76E91">
        <w:rPr>
          <w:rFonts w:ascii="Times New Roman" w:eastAsia="仿宋_GB2312" w:hAnsi="Times New Roman"/>
          <w:sz w:val="32"/>
          <w:szCs w:val="32"/>
        </w:rPr>
        <w:t>日期：</w:t>
      </w:r>
    </w:p>
    <w:tbl>
      <w:tblPr>
        <w:tblW w:w="13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2322"/>
        <w:gridCol w:w="1432"/>
        <w:gridCol w:w="1843"/>
        <w:gridCol w:w="1288"/>
        <w:gridCol w:w="900"/>
        <w:gridCol w:w="1212"/>
        <w:gridCol w:w="1627"/>
        <w:gridCol w:w="1050"/>
      </w:tblGrid>
      <w:tr w:rsidR="00F10A58" w:rsidRPr="00F700DC" w:rsidTr="0077561B">
        <w:trPr>
          <w:trHeight w:val="1166"/>
        </w:trPr>
        <w:tc>
          <w:tcPr>
            <w:tcW w:w="2322" w:type="dxa"/>
            <w:vAlign w:val="center"/>
          </w:tcPr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开放的殡葬服务</w:t>
            </w:r>
          </w:p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机构数量</w:t>
            </w:r>
          </w:p>
        </w:tc>
        <w:tc>
          <w:tcPr>
            <w:tcW w:w="2322" w:type="dxa"/>
            <w:vAlign w:val="center"/>
          </w:tcPr>
          <w:p w:rsidR="00F10A58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未开放的殡葬</w:t>
            </w:r>
          </w:p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服务机构数量</w:t>
            </w:r>
          </w:p>
        </w:tc>
        <w:tc>
          <w:tcPr>
            <w:tcW w:w="1432" w:type="dxa"/>
          </w:tcPr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网络祭扫</w:t>
            </w:r>
          </w:p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平台数量</w:t>
            </w:r>
          </w:p>
        </w:tc>
        <w:tc>
          <w:tcPr>
            <w:tcW w:w="1843" w:type="dxa"/>
            <w:vAlign w:val="center"/>
          </w:tcPr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当日现场祭扫</w:t>
            </w:r>
          </w:p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群众总数</w:t>
            </w:r>
          </w:p>
        </w:tc>
        <w:tc>
          <w:tcPr>
            <w:tcW w:w="1288" w:type="dxa"/>
          </w:tcPr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当日网络</w:t>
            </w:r>
          </w:p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祭扫人次</w:t>
            </w:r>
          </w:p>
        </w:tc>
        <w:tc>
          <w:tcPr>
            <w:tcW w:w="900" w:type="dxa"/>
            <w:vAlign w:val="center"/>
          </w:tcPr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车辆</w:t>
            </w:r>
          </w:p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总数</w:t>
            </w:r>
          </w:p>
        </w:tc>
        <w:tc>
          <w:tcPr>
            <w:tcW w:w="1212" w:type="dxa"/>
            <w:vAlign w:val="center"/>
          </w:tcPr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工作人员总数</w:t>
            </w:r>
          </w:p>
        </w:tc>
        <w:tc>
          <w:tcPr>
            <w:tcW w:w="1627" w:type="dxa"/>
            <w:vAlign w:val="center"/>
          </w:tcPr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有无其他突发安全事件</w:t>
            </w:r>
          </w:p>
        </w:tc>
        <w:tc>
          <w:tcPr>
            <w:tcW w:w="1050" w:type="dxa"/>
            <w:vAlign w:val="center"/>
          </w:tcPr>
          <w:p w:rsidR="00F10A58" w:rsidRPr="00641823" w:rsidRDefault="00F10A58" w:rsidP="0077561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641823">
              <w:rPr>
                <w:rFonts w:ascii="黑体" w:eastAsia="黑体" w:hAnsi="黑体"/>
                <w:sz w:val="24"/>
              </w:rPr>
              <w:t>其他</w:t>
            </w:r>
          </w:p>
        </w:tc>
      </w:tr>
      <w:tr w:rsidR="00F10A58" w:rsidRPr="00F700DC" w:rsidTr="0077561B">
        <w:trPr>
          <w:cantSplit/>
          <w:trHeight w:val="1226"/>
        </w:trPr>
        <w:tc>
          <w:tcPr>
            <w:tcW w:w="2322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22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2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7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0A58" w:rsidRPr="00F700DC" w:rsidTr="0077561B">
        <w:trPr>
          <w:cantSplit/>
          <w:trHeight w:val="1226"/>
        </w:trPr>
        <w:tc>
          <w:tcPr>
            <w:tcW w:w="2322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322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2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7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10A58" w:rsidRPr="00F700DC" w:rsidTr="0077561B">
        <w:trPr>
          <w:cantSplit/>
          <w:trHeight w:val="1226"/>
        </w:trPr>
        <w:tc>
          <w:tcPr>
            <w:tcW w:w="2322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322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2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7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</w:tcPr>
          <w:p w:rsidR="00F10A58" w:rsidRPr="00641823" w:rsidRDefault="00F10A58" w:rsidP="0077561B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F10A58" w:rsidRPr="00C76E91" w:rsidRDefault="00F10A58" w:rsidP="00F10A58">
      <w:pPr>
        <w:rPr>
          <w:rFonts w:ascii="Times New Roman" w:eastAsia="仿宋" w:hAnsi="Times New Roman"/>
          <w:sz w:val="32"/>
          <w:szCs w:val="32"/>
        </w:rPr>
        <w:sectPr w:rsidR="00F10A58" w:rsidRPr="00C76E9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C76E91">
        <w:rPr>
          <w:rFonts w:ascii="Times New Roman" w:eastAsia="仿宋" w:hAnsi="仿宋"/>
          <w:sz w:val="32"/>
          <w:szCs w:val="32"/>
        </w:rPr>
        <w:t>市民政局清明节工作办公室联系电话：</w:t>
      </w:r>
      <w:r>
        <w:rPr>
          <w:rFonts w:ascii="Times New Roman" w:eastAsia="仿宋" w:hAnsi="Times New Roman"/>
          <w:sz w:val="32"/>
          <w:szCs w:val="32"/>
        </w:rPr>
        <w:t>0538</w:t>
      </w:r>
      <w:r>
        <w:rPr>
          <w:rFonts w:ascii="Times New Roman" w:eastAsia="仿宋" w:hAnsi="Times New Roman" w:hint="eastAsia"/>
          <w:sz w:val="32"/>
          <w:szCs w:val="32"/>
        </w:rPr>
        <w:t>-</w:t>
      </w:r>
      <w:r w:rsidRPr="00C76E91">
        <w:rPr>
          <w:rFonts w:ascii="Times New Roman" w:eastAsia="仿宋" w:hAnsi="Times New Roman"/>
          <w:sz w:val="32"/>
          <w:szCs w:val="32"/>
        </w:rPr>
        <w:t>6991236</w:t>
      </w:r>
      <w:r w:rsidRPr="00C76E91">
        <w:rPr>
          <w:rFonts w:ascii="Times New Roman" w:eastAsia="仿宋" w:hAnsi="仿宋"/>
          <w:sz w:val="32"/>
          <w:szCs w:val="32"/>
        </w:rPr>
        <w:t>，邮箱：</w:t>
      </w:r>
      <w:r>
        <w:rPr>
          <w:rFonts w:ascii="Times New Roman" w:eastAsia="仿宋" w:hAnsi="Times New Roman"/>
          <w:sz w:val="32"/>
          <w:szCs w:val="32"/>
        </w:rPr>
        <w:t>tamzshswk@ta.shandong.c</w:t>
      </w:r>
    </w:p>
    <w:p w:rsidR="00E121DD" w:rsidRPr="00F10A58" w:rsidRDefault="00E121DD" w:rsidP="00F10A58"/>
    <w:sectPr w:rsidR="00E121DD" w:rsidRPr="00F10A58" w:rsidSect="00F10A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A58"/>
    <w:rsid w:val="00E121DD"/>
    <w:rsid w:val="00F1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F10A58"/>
    <w:pPr>
      <w:spacing w:line="600" w:lineRule="exact"/>
      <w:jc w:val="center"/>
      <w:outlineLvl w:val="0"/>
    </w:pPr>
    <w:rPr>
      <w:rFonts w:ascii="Times New Roman" w:eastAsia="方正小标宋简体" w:hAnsi="Times New Roman"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F10A58"/>
    <w:pPr>
      <w:jc w:val="left"/>
      <w:outlineLvl w:val="1"/>
    </w:pPr>
    <w:rPr>
      <w:rFonts w:ascii="宋体" w:eastAsia="黑体" w:hAnsi="宋体" w:hint="eastAs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0A58"/>
    <w:rPr>
      <w:rFonts w:ascii="Times New Roman" w:eastAsia="方正小标宋简体" w:hAnsi="Times New Roman" w:cs="Times New Roman"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F10A58"/>
    <w:rPr>
      <w:rFonts w:ascii="宋体" w:eastAsia="黑体" w:hAnsi="宋体" w:cs="Times New Roman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>tamz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suwill</dc:creator>
  <cp:lastModifiedBy>suwill</cp:lastModifiedBy>
  <cp:revision>1</cp:revision>
  <dcterms:created xsi:type="dcterms:W3CDTF">2021-05-28T10:23:00Z</dcterms:created>
  <dcterms:modified xsi:type="dcterms:W3CDTF">2021-05-28T10:23:00Z</dcterms:modified>
</cp:coreProperties>
</file>